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94" w:rsidRPr="00327C33" w:rsidRDefault="001F3694" w:rsidP="001F3694">
      <w:pPr>
        <w:widowControl w:val="0"/>
        <w:autoSpaceDE w:val="0"/>
        <w:autoSpaceDN w:val="0"/>
        <w:adjustRightInd w:val="0"/>
        <w:jc w:val="right"/>
      </w:pPr>
      <w:r w:rsidRPr="00327C33">
        <w:t>Приложение № 1</w:t>
      </w:r>
    </w:p>
    <w:p w:rsidR="001F3694" w:rsidRDefault="001F3694" w:rsidP="001F3694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</w:p>
    <w:p w:rsidR="001F3694" w:rsidRPr="007268D9" w:rsidRDefault="001F3694" w:rsidP="001F3694">
      <w:pPr>
        <w:jc w:val="center"/>
        <w:rPr>
          <w:b/>
        </w:rPr>
      </w:pPr>
      <w:r w:rsidRPr="007268D9">
        <w:rPr>
          <w:b/>
        </w:rPr>
        <w:t>ПЕРЕЧЕНЬ</w:t>
      </w:r>
    </w:p>
    <w:p w:rsidR="001F3694" w:rsidRDefault="001F3694" w:rsidP="001F3694">
      <w:pPr>
        <w:jc w:val="center"/>
        <w:rPr>
          <w:b/>
        </w:rPr>
      </w:pPr>
      <w:r w:rsidRPr="007268D9">
        <w:rPr>
          <w:b/>
        </w:rPr>
        <w:t xml:space="preserve">объектов образовательных организаций по проведению </w:t>
      </w:r>
      <w:proofErr w:type="gramStart"/>
      <w:r w:rsidRPr="007268D9">
        <w:rPr>
          <w:b/>
        </w:rPr>
        <w:t>независимой</w:t>
      </w:r>
      <w:proofErr w:type="gramEnd"/>
    </w:p>
    <w:p w:rsidR="001F3694" w:rsidRDefault="001F3694" w:rsidP="001F3694">
      <w:pPr>
        <w:jc w:val="center"/>
        <w:rPr>
          <w:b/>
        </w:rPr>
      </w:pPr>
      <w:r w:rsidRPr="007268D9">
        <w:rPr>
          <w:b/>
        </w:rPr>
        <w:t xml:space="preserve"> оценки </w:t>
      </w:r>
      <w:proofErr w:type="gramStart"/>
      <w:r w:rsidRPr="007268D9">
        <w:rPr>
          <w:b/>
        </w:rPr>
        <w:t>качества условий осуществления образовательной деятельности</w:t>
      </w:r>
      <w:proofErr w:type="gramEnd"/>
      <w:r w:rsidRPr="007268D9">
        <w:rPr>
          <w:b/>
        </w:rPr>
        <w:t xml:space="preserve"> организациями, осуществляющими образовательную деятельность </w:t>
      </w:r>
    </w:p>
    <w:p w:rsidR="001F3694" w:rsidRPr="007268D9" w:rsidRDefault="001F3694" w:rsidP="001F3694">
      <w:pPr>
        <w:jc w:val="center"/>
        <w:rPr>
          <w:b/>
          <w:i/>
        </w:rPr>
      </w:pPr>
      <w:r w:rsidRPr="007268D9">
        <w:rPr>
          <w:b/>
        </w:rPr>
        <w:t xml:space="preserve">в Кабардино-Балкарской </w:t>
      </w:r>
      <w:r w:rsidRPr="00B51197">
        <w:rPr>
          <w:b/>
        </w:rPr>
        <w:t>Республике, в 2020 году</w:t>
      </w:r>
      <w:r w:rsidRPr="007268D9">
        <w:rPr>
          <w:b/>
          <w:i/>
        </w:rPr>
        <w:t xml:space="preserve"> </w:t>
      </w:r>
    </w:p>
    <w:tbl>
      <w:tblPr>
        <w:tblStyle w:val="a3"/>
        <w:tblW w:w="9402" w:type="dxa"/>
        <w:jc w:val="center"/>
        <w:tblInd w:w="-495" w:type="dxa"/>
        <w:tblLayout w:type="fixed"/>
        <w:tblLook w:val="04A0" w:firstRow="1" w:lastRow="0" w:firstColumn="1" w:lastColumn="0" w:noHBand="0" w:noVBand="1"/>
      </w:tblPr>
      <w:tblGrid>
        <w:gridCol w:w="626"/>
        <w:gridCol w:w="8776"/>
      </w:tblGrid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городской округ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«Гимназия № 14»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15»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обшеобразовательная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школа  № 19 им. Героя Советского Союза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proofErr w:type="spellStart"/>
            <w:r w:rsidRPr="00292013">
              <w:rPr>
                <w:color w:val="000000"/>
                <w:sz w:val="22"/>
                <w:szCs w:val="22"/>
              </w:rPr>
              <w:t>А.Ю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Байсултанова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общеобразовательнаят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школа  № 25»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31»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Средняя общеобразовательная школа</w:t>
            </w:r>
            <w:r w:rsidRPr="00292013">
              <w:rPr>
                <w:sz w:val="22"/>
                <w:szCs w:val="22"/>
              </w:rPr>
              <w:t xml:space="preserve"> № 32»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r w:rsidRPr="00292013">
              <w:rPr>
                <w:sz w:val="22"/>
                <w:szCs w:val="22"/>
              </w:rPr>
              <w:t xml:space="preserve">«Прогимназия № 18» 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r w:rsidRPr="00292013">
              <w:rPr>
                <w:sz w:val="22"/>
                <w:szCs w:val="22"/>
              </w:rPr>
              <w:t xml:space="preserve">«Прогимназия № 34»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r w:rsidRPr="00292013">
              <w:rPr>
                <w:sz w:val="22"/>
                <w:szCs w:val="22"/>
              </w:rPr>
              <w:t xml:space="preserve">«Прогимназия № 75»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proofErr w:type="spellStart"/>
            <w:proofErr w:type="gramStart"/>
            <w:r w:rsidRPr="00292013">
              <w:rPr>
                <w:sz w:val="22"/>
                <w:szCs w:val="22"/>
              </w:rPr>
              <w:t>учреждение</w:t>
            </w:r>
            <w:proofErr w:type="spellEnd"/>
            <w:proofErr w:type="gramEnd"/>
            <w:r w:rsidRPr="00292013">
              <w:rPr>
                <w:sz w:val="22"/>
                <w:szCs w:val="22"/>
              </w:rPr>
              <w:t xml:space="preserve">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«Детский сад №25 компенсирующего вида «Золотой орешек» 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«Детский сад № 56»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«Детский сад </w:t>
            </w:r>
            <w:r w:rsidRPr="00292013">
              <w:rPr>
                <w:sz w:val="22"/>
                <w:szCs w:val="22"/>
              </w:rPr>
              <w:t xml:space="preserve">№ 43» 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«Детский сад </w:t>
            </w:r>
            <w:r w:rsidRPr="00292013">
              <w:rPr>
                <w:sz w:val="22"/>
                <w:szCs w:val="22"/>
              </w:rPr>
              <w:t xml:space="preserve">№ 69»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14.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«Детский сад №77»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15.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r w:rsidRPr="00292013">
              <w:rPr>
                <w:sz w:val="22"/>
                <w:szCs w:val="22"/>
              </w:rPr>
              <w:t xml:space="preserve">«Центр образования № 1»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16.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r w:rsidRPr="00292013">
              <w:rPr>
                <w:sz w:val="22"/>
                <w:szCs w:val="22"/>
              </w:rPr>
              <w:t>«Гимназия «Радуга»</w:t>
            </w:r>
            <w:r>
              <w:rPr>
                <w:sz w:val="22"/>
                <w:szCs w:val="22"/>
              </w:rPr>
              <w:br/>
            </w:r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trHeight w:val="463"/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17.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</w:t>
            </w:r>
            <w:r w:rsidRPr="00292013">
              <w:rPr>
                <w:sz w:val="22"/>
                <w:szCs w:val="22"/>
              </w:rPr>
              <w:t xml:space="preserve">«Центр образования «Успех»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trHeight w:val="463"/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18.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«Центр творчества «Эрудит»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19.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</w:t>
            </w:r>
            <w:r>
              <w:rPr>
                <w:sz w:val="22"/>
                <w:szCs w:val="22"/>
              </w:rPr>
              <w:t xml:space="preserve">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Клуб «Эдельвейс»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20.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« Клуб «Нарт»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городской округ Баксан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21.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2 им.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А.А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Шогенцукова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» г. о. Баксан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22.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«Средняя </w:t>
            </w:r>
            <w:r w:rsidRPr="00292013"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№ 7»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Баксан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общеобразовательное учреждение  «Средняя общеобразовательная школа  № 8 им.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В.М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Кокова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Баксан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24.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общеобразовательное учреждение  «Прогимназия № 5»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аксан</w:t>
            </w:r>
            <w:proofErr w:type="spell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25.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</w:t>
            </w:r>
          </w:p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«Центр детского и юношеского творчества»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Баксан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городской округ Прохладный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«Лицей № 3»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Прохладный</w:t>
            </w:r>
            <w:proofErr w:type="gram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 «Средняя общеобразовательная школа № 5»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Прохладный</w:t>
            </w:r>
            <w:proofErr w:type="gram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учреждение  «Средняя общеобразовательная школа № 8»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Прохладный</w:t>
            </w:r>
            <w:proofErr w:type="gram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29.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бюджетное общеобразовательное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«Гимназия № 6»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Прохладный</w:t>
            </w:r>
            <w:proofErr w:type="gram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«Центр дополнительного образования»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Прохладный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Баксанский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3»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тажукино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Му</w:t>
            </w:r>
            <w:r w:rsidRPr="00292013">
              <w:rPr>
                <w:color w:val="000000"/>
                <w:sz w:val="22"/>
                <w:szCs w:val="22"/>
              </w:rPr>
              <w:t xml:space="preserve">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«Прогимназия»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.А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тажукино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33.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1»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Баксаненок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34.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2» с.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аксаненок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2»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сламей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3»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сламей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4»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.И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сламей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trHeight w:val="492"/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ишпек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39.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Кременчу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Константиновское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40.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Верхний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Куркужин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41.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3»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Нижний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Куркужин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42.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4»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Нижний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Куркужин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Куба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Псычох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«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Начальная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школа-детский сад»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Куба-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Таба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Зольский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</w:t>
            </w:r>
            <w:r w:rsidRPr="00292013">
              <w:rPr>
                <w:color w:val="000000"/>
                <w:sz w:val="22"/>
                <w:szCs w:val="22"/>
              </w:rPr>
              <w:lastRenderedPageBreak/>
              <w:t xml:space="preserve">общеобразовательная школа № 1»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Малка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3»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Малка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Сармаково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49.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Батех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Этоко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Каменномостское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Каменномостское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 3»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Каменномостское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Лескенский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№1»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Аргудан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№3»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Аргудан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Озрек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Хатуей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«Детский сад № 3»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Аргудан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59.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«Детский сад  № 4» </w:t>
            </w:r>
            <w:r>
              <w:rPr>
                <w:color w:val="000000"/>
                <w:sz w:val="22"/>
                <w:szCs w:val="22"/>
              </w:rPr>
              <w:br/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Аргудан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60.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 «Станция юных техников»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Хатуей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Майский муниципальный 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6»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Октябрьское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Майского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«Лицей № 7»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Новоивановское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Майского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«Прогимназия № 13» </w:t>
            </w:r>
            <w:r>
              <w:rPr>
                <w:color w:val="000000"/>
                <w:sz w:val="22"/>
                <w:szCs w:val="22"/>
              </w:rPr>
              <w:br/>
            </w:r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Майский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 Майского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 «Центр детского творчества»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Майский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 Майского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Прохладненский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65.</w:t>
            </w:r>
          </w:p>
        </w:tc>
        <w:tc>
          <w:tcPr>
            <w:tcW w:w="8776" w:type="dxa"/>
          </w:tcPr>
          <w:p w:rsidR="001F3694" w:rsidRPr="00292013" w:rsidRDefault="00B17183" w:rsidP="00062C4B">
            <w:pPr>
              <w:rPr>
                <w:sz w:val="22"/>
                <w:szCs w:val="22"/>
              </w:rPr>
            </w:pPr>
            <w:hyperlink r:id="rId5" w:history="1">
              <w:r w:rsidR="001F3694" w:rsidRPr="00292013">
                <w:rPr>
                  <w:sz w:val="22"/>
                  <w:szCs w:val="22"/>
                </w:rPr>
                <w:t xml:space="preserve"> Муниципальное </w:t>
              </w:r>
              <w:proofErr w:type="spellStart"/>
              <w:r w:rsidR="001F3694" w:rsidRPr="00292013">
                <w:rPr>
                  <w:sz w:val="22"/>
                  <w:szCs w:val="22"/>
                </w:rPr>
                <w:t>казенное</w:t>
              </w:r>
              <w:proofErr w:type="spellEnd"/>
              <w:r w:rsidR="001F3694" w:rsidRPr="00292013">
                <w:rPr>
                  <w:sz w:val="22"/>
                  <w:szCs w:val="22"/>
                </w:rPr>
                <w:t xml:space="preserve"> общеобразовательное учреждение  «Средняя общеобразовательная школа</w:t>
              </w:r>
              <w:r w:rsidR="001F3694" w:rsidRPr="00292013">
                <w:rPr>
                  <w:rStyle w:val="a4"/>
                  <w:sz w:val="22"/>
                  <w:szCs w:val="22"/>
                </w:rPr>
                <w:t xml:space="preserve"> № 1» </w:t>
              </w:r>
              <w:proofErr w:type="spellStart"/>
              <w:r w:rsidR="001F3694" w:rsidRPr="00292013">
                <w:rPr>
                  <w:rStyle w:val="a4"/>
                  <w:sz w:val="22"/>
                  <w:szCs w:val="22"/>
                </w:rPr>
                <w:t>с.п</w:t>
              </w:r>
              <w:proofErr w:type="spellEnd"/>
              <w:r w:rsidR="001F3694" w:rsidRPr="00292013">
                <w:rPr>
                  <w:rStyle w:val="a4"/>
                  <w:sz w:val="22"/>
                  <w:szCs w:val="22"/>
                </w:rPr>
                <w:t xml:space="preserve">. </w:t>
              </w:r>
              <w:proofErr w:type="spellStart"/>
              <w:r w:rsidR="001F3694" w:rsidRPr="00292013">
                <w:rPr>
                  <w:rStyle w:val="a4"/>
                  <w:sz w:val="22"/>
                  <w:szCs w:val="22"/>
                </w:rPr>
                <w:t>Алтуд</w:t>
              </w:r>
              <w:proofErr w:type="spellEnd"/>
            </w:hyperlink>
            <w:r w:rsidR="001F3694" w:rsidRPr="00292013">
              <w:rPr>
                <w:rStyle w:val="a4"/>
                <w:sz w:val="22"/>
                <w:szCs w:val="22"/>
              </w:rPr>
              <w:t xml:space="preserve">  </w:t>
            </w:r>
            <w:proofErr w:type="spellStart"/>
            <w:r w:rsidR="001F3694" w:rsidRPr="00292013">
              <w:rPr>
                <w:rStyle w:val="a4"/>
                <w:sz w:val="22"/>
                <w:szCs w:val="22"/>
              </w:rPr>
              <w:t>Прохладненского</w:t>
            </w:r>
            <w:proofErr w:type="spellEnd"/>
            <w:r w:rsidR="001F3694" w:rsidRPr="00292013">
              <w:rPr>
                <w:rStyle w:val="a4"/>
                <w:sz w:val="22"/>
                <w:szCs w:val="22"/>
              </w:rPr>
              <w:t xml:space="preserve">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общеобразовательное учреждение  «Средняя общеобразовательная школа» ст. </w:t>
            </w:r>
            <w:proofErr w:type="spellStart"/>
            <w:r w:rsidRPr="00292013">
              <w:rPr>
                <w:sz w:val="22"/>
                <w:szCs w:val="22"/>
              </w:rPr>
              <w:t>Екатериноградская</w:t>
            </w:r>
            <w:proofErr w:type="spellEnd"/>
            <w:r w:rsidRPr="00292013">
              <w:rPr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rStyle w:val="a4"/>
                <w:sz w:val="22"/>
                <w:szCs w:val="22"/>
              </w:rPr>
              <w:t>Прохладненского</w:t>
            </w:r>
            <w:proofErr w:type="spellEnd"/>
            <w:r w:rsidRPr="00292013">
              <w:rPr>
                <w:rStyle w:val="a4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67.</w:t>
            </w:r>
          </w:p>
        </w:tc>
        <w:tc>
          <w:tcPr>
            <w:tcW w:w="8776" w:type="dxa"/>
          </w:tcPr>
          <w:p w:rsidR="001F3694" w:rsidRPr="00292013" w:rsidRDefault="00B17183" w:rsidP="00062C4B">
            <w:pPr>
              <w:rPr>
                <w:sz w:val="22"/>
                <w:szCs w:val="22"/>
              </w:rPr>
            </w:pPr>
            <w:hyperlink r:id="rId6" w:history="1">
              <w:r w:rsidR="001F3694" w:rsidRPr="00292013">
                <w:rPr>
                  <w:sz w:val="22"/>
                  <w:szCs w:val="22"/>
                </w:rPr>
                <w:t xml:space="preserve"> Муниципальное </w:t>
              </w:r>
              <w:proofErr w:type="spellStart"/>
              <w:r w:rsidR="001F3694" w:rsidRPr="00292013">
                <w:rPr>
                  <w:sz w:val="22"/>
                  <w:szCs w:val="22"/>
                </w:rPr>
                <w:t>казенное</w:t>
              </w:r>
              <w:proofErr w:type="spellEnd"/>
              <w:r w:rsidR="001F3694" w:rsidRPr="00292013">
                <w:rPr>
                  <w:sz w:val="22"/>
                  <w:szCs w:val="22"/>
                </w:rPr>
                <w:t xml:space="preserve"> общеобразовательное учреждение  «Средняя общеобразовательная школа» </w:t>
              </w:r>
              <w:r w:rsidR="001F3694" w:rsidRPr="00292013">
                <w:rPr>
                  <w:rStyle w:val="a4"/>
                  <w:sz w:val="22"/>
                  <w:szCs w:val="22"/>
                </w:rPr>
                <w:t xml:space="preserve"> </w:t>
              </w:r>
              <w:proofErr w:type="spellStart"/>
              <w:r w:rsidR="001F3694" w:rsidRPr="00292013">
                <w:rPr>
                  <w:rStyle w:val="a4"/>
                  <w:sz w:val="22"/>
                  <w:szCs w:val="22"/>
                </w:rPr>
                <w:t>с.п</w:t>
              </w:r>
              <w:proofErr w:type="spellEnd"/>
              <w:r w:rsidR="001F3694" w:rsidRPr="00292013">
                <w:rPr>
                  <w:rStyle w:val="a4"/>
                  <w:sz w:val="22"/>
                  <w:szCs w:val="22"/>
                </w:rPr>
                <w:t xml:space="preserve">. </w:t>
              </w:r>
              <w:proofErr w:type="gramStart"/>
              <w:r w:rsidR="001F3694" w:rsidRPr="00292013">
                <w:rPr>
                  <w:rStyle w:val="a4"/>
                  <w:sz w:val="22"/>
                  <w:szCs w:val="22"/>
                </w:rPr>
                <w:t>Заречно</w:t>
              </w:r>
            </w:hyperlink>
            <w:r w:rsidR="001F3694" w:rsidRPr="00292013">
              <w:rPr>
                <w:rStyle w:val="a4"/>
                <w:sz w:val="22"/>
                <w:szCs w:val="22"/>
              </w:rPr>
              <w:t>е</w:t>
            </w:r>
            <w:proofErr w:type="gramEnd"/>
            <w:r w:rsidR="001F3694" w:rsidRPr="00292013">
              <w:rPr>
                <w:rStyle w:val="a4"/>
                <w:sz w:val="22"/>
                <w:szCs w:val="22"/>
              </w:rPr>
              <w:t xml:space="preserve">  </w:t>
            </w:r>
            <w:proofErr w:type="spellStart"/>
            <w:r w:rsidR="001F3694" w:rsidRPr="00292013">
              <w:rPr>
                <w:rStyle w:val="a4"/>
                <w:sz w:val="22"/>
                <w:szCs w:val="22"/>
              </w:rPr>
              <w:t>Прохладненского</w:t>
            </w:r>
            <w:proofErr w:type="spellEnd"/>
            <w:r w:rsidR="001F3694" w:rsidRPr="00292013">
              <w:rPr>
                <w:rStyle w:val="a4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Псыншоко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rStyle w:val="a4"/>
                <w:sz w:val="22"/>
                <w:szCs w:val="22"/>
              </w:rPr>
              <w:t>Прохладненского</w:t>
            </w:r>
            <w:proofErr w:type="spellEnd"/>
            <w:r w:rsidRPr="00292013">
              <w:rPr>
                <w:rStyle w:val="a4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Терский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69.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общеобразовательное учреждение  «Средняя общеобразовательная школа № 1» 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Плановское</w:t>
            </w:r>
            <w:proofErr w:type="spellEnd"/>
            <w:r w:rsidRPr="00292013">
              <w:rPr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общеобразовательное учреждение  «Средняя </w:t>
            </w:r>
            <w:r w:rsidRPr="00292013">
              <w:rPr>
                <w:sz w:val="22"/>
                <w:szCs w:val="22"/>
              </w:rPr>
              <w:lastRenderedPageBreak/>
              <w:t xml:space="preserve">общеобразовательная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>. Верхний Курп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lastRenderedPageBreak/>
              <w:t>71.</w:t>
            </w:r>
          </w:p>
        </w:tc>
        <w:tc>
          <w:tcPr>
            <w:tcW w:w="8776" w:type="dxa"/>
            <w:vAlign w:val="center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 </w:t>
            </w:r>
            <w:proofErr w:type="spellStart"/>
            <w:r w:rsidRPr="00292013">
              <w:rPr>
                <w:sz w:val="22"/>
                <w:szCs w:val="22"/>
              </w:rPr>
              <w:t>Инаркой</w:t>
            </w:r>
            <w:proofErr w:type="spellEnd"/>
            <w:r w:rsidRPr="00292013">
              <w:rPr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Арик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Хамидие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Ново-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Хамидие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Новая Балкария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«Лицей № 1» </w:t>
            </w:r>
          </w:p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Терек Терского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</w:t>
            </w:r>
          </w:p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 «Прогимназия № 1»  г.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ерек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Урванский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78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79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 3»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 4»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Кахун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Псыгансу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Шитхала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№ 1»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Старый Черек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«Детский сад 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дошкольное  образовательное учреждение </w:t>
            </w:r>
          </w:p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«Детский сад  № 4» г. п.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«Станция юных техников»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Нарткала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Чегемский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ечинкай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89.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ечинкай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Чегем Второй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3»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Чегем Второй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92.</w:t>
            </w:r>
          </w:p>
        </w:tc>
        <w:tc>
          <w:tcPr>
            <w:tcW w:w="8776" w:type="dxa"/>
          </w:tcPr>
          <w:p w:rsidR="001F3694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4»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Чегем Чегемского муниципального района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Хушто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Сырт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92013">
              <w:rPr>
                <w:color w:val="000000"/>
                <w:sz w:val="22"/>
                <w:szCs w:val="22"/>
              </w:rPr>
              <w:t>Звездный</w:t>
            </w:r>
            <w:proofErr w:type="spellEnd"/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 «Центр развития </w:t>
            </w:r>
            <w:proofErr w:type="spellStart"/>
            <w:proofErr w:type="gramStart"/>
            <w:r w:rsidRPr="00292013">
              <w:rPr>
                <w:color w:val="000000"/>
                <w:sz w:val="22"/>
                <w:szCs w:val="22"/>
              </w:rPr>
              <w:t>ребенка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-детский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сад «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Звездный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92013">
              <w:rPr>
                <w:color w:val="000000"/>
                <w:sz w:val="22"/>
                <w:szCs w:val="22"/>
              </w:rPr>
              <w:t>Звездный</w:t>
            </w:r>
            <w:proofErr w:type="spellEnd"/>
            <w:proofErr w:type="gramEnd"/>
            <w:r w:rsidRPr="00292013">
              <w:rPr>
                <w:color w:val="000000"/>
                <w:sz w:val="22"/>
                <w:szCs w:val="22"/>
              </w:rPr>
              <w:t xml:space="preserve"> 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«Вечерняя (сменная) общеобразовательная школа № 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Каменка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lastRenderedPageBreak/>
              <w:t>97.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«Вечерняя (сменная)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Каменка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«Дом детского творчества»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Чегем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Черекский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99.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Верхняя  Балкария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Черекского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2»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Верхняя  Балкария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Черекского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Верхняя Жемтала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Черекского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Герпегеж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Черекского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Эльбрусский муниципальный 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«Лицей № 1» </w:t>
            </w:r>
          </w:p>
          <w:p w:rsidR="001F3694" w:rsidRPr="00292013" w:rsidRDefault="001F3694" w:rsidP="00062C4B">
            <w:pPr>
              <w:rPr>
                <w:sz w:val="22"/>
                <w:szCs w:val="22"/>
              </w:rPr>
            </w:pP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gramStart"/>
            <w:r w:rsidRPr="00292013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292013">
              <w:rPr>
                <w:color w:val="000000"/>
                <w:sz w:val="22"/>
                <w:szCs w:val="22"/>
              </w:rPr>
              <w:t>ырныауз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Эльбрусского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color w:val="000000"/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6»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>. Тырныауз Эльбрусского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общеобразовательное учреждение  «Средняя общеобразовательная школа № 1»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Кенделен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Эльбрусского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rPr>
                <w:sz w:val="22"/>
                <w:szCs w:val="22"/>
              </w:rPr>
            </w:pPr>
            <w:r w:rsidRPr="00292013">
              <w:rPr>
                <w:color w:val="000000"/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учреждение дополнительного образования «Специализированная детско-юношеская школа бокса»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color w:val="000000"/>
                <w:sz w:val="22"/>
                <w:szCs w:val="22"/>
              </w:rPr>
              <w:t>Кенделен</w:t>
            </w:r>
            <w:proofErr w:type="spellEnd"/>
            <w:r w:rsidRPr="00292013">
              <w:rPr>
                <w:color w:val="000000"/>
                <w:sz w:val="22"/>
                <w:szCs w:val="22"/>
              </w:rPr>
              <w:t xml:space="preserve"> Эльбрусского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Учреждения культуры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городской округ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 № 1 им. </w:t>
            </w:r>
            <w:proofErr w:type="spellStart"/>
            <w:r w:rsidRPr="00292013">
              <w:rPr>
                <w:sz w:val="22"/>
                <w:szCs w:val="22"/>
              </w:rPr>
              <w:t>Ю.Х.Темирканова</w:t>
            </w:r>
            <w:proofErr w:type="spellEnd"/>
            <w:r w:rsidRPr="00292013">
              <w:rPr>
                <w:sz w:val="22"/>
                <w:szCs w:val="22"/>
              </w:rPr>
              <w:t xml:space="preserve">» 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 № 2»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109.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   № 3»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   № 1» 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 xml:space="preserve">. Нальчик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«Детская художественная школа»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«Городской центр эстетического воспитания детей им. </w:t>
            </w:r>
            <w:proofErr w:type="spellStart"/>
            <w:r w:rsidRPr="00292013">
              <w:rPr>
                <w:sz w:val="22"/>
                <w:szCs w:val="22"/>
              </w:rPr>
              <w:t>Казаноко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Жабаги</w:t>
            </w:r>
            <w:proofErr w:type="spellEnd"/>
            <w:r w:rsidRPr="00292013">
              <w:rPr>
                <w:sz w:val="22"/>
                <w:szCs w:val="22"/>
              </w:rPr>
              <w:t xml:space="preserve">» </w:t>
            </w:r>
          </w:p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bCs/>
                <w:sz w:val="22"/>
                <w:szCs w:val="22"/>
              </w:rPr>
              <w:t>Государственное бюджетное учреждение культуры  «Курсы повышения квалификации работников культуры» </w:t>
            </w:r>
            <w:proofErr w:type="spellStart"/>
            <w:r w:rsidRPr="00292013">
              <w:rPr>
                <w:bCs/>
                <w:sz w:val="22"/>
                <w:szCs w:val="22"/>
              </w:rPr>
              <w:t>г.о</w:t>
            </w:r>
            <w:proofErr w:type="spellEnd"/>
            <w:r w:rsidRPr="00292013">
              <w:rPr>
                <w:bCs/>
                <w:sz w:val="22"/>
                <w:szCs w:val="22"/>
              </w:rPr>
              <w:t>. Нальчик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городской </w:t>
            </w:r>
            <w:proofErr w:type="spellStart"/>
            <w:r w:rsidRPr="00292013">
              <w:rPr>
                <w:sz w:val="22"/>
                <w:szCs w:val="22"/>
              </w:rPr>
              <w:t>округ</w:t>
            </w:r>
            <w:proofErr w:type="gramStart"/>
            <w:r w:rsidRPr="00292013">
              <w:rPr>
                <w:sz w:val="22"/>
                <w:szCs w:val="22"/>
              </w:rPr>
              <w:t>.Б</w:t>
            </w:r>
            <w:proofErr w:type="gramEnd"/>
            <w:r w:rsidRPr="00292013">
              <w:rPr>
                <w:sz w:val="22"/>
                <w:szCs w:val="22"/>
              </w:rPr>
              <w:t>аксан</w:t>
            </w:r>
            <w:proofErr w:type="spell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 № 1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 xml:space="preserve">. Баксан </w:t>
            </w:r>
            <w:proofErr w:type="spellStart"/>
            <w:r w:rsidRPr="00292013">
              <w:rPr>
                <w:sz w:val="22"/>
                <w:szCs w:val="22"/>
              </w:rPr>
              <w:t>КБР</w:t>
            </w:r>
            <w:proofErr w:type="spellEnd"/>
            <w:r w:rsidRPr="00292013">
              <w:rPr>
                <w:sz w:val="22"/>
                <w:szCs w:val="22"/>
              </w:rPr>
              <w:t>»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городской округ Прохладный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учреждение дополнительного образования «Детская художественная школа»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sz w:val="22"/>
                <w:szCs w:val="22"/>
              </w:rPr>
              <w:t>Прохладный</w:t>
            </w:r>
            <w:proofErr w:type="gramEnd"/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учреждение дополнительного образования «Детская  школа искусств»  </w:t>
            </w:r>
            <w:proofErr w:type="spellStart"/>
            <w:r w:rsidRPr="00292013">
              <w:rPr>
                <w:sz w:val="22"/>
                <w:szCs w:val="22"/>
              </w:rPr>
              <w:t>г.о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sz w:val="22"/>
                <w:szCs w:val="22"/>
              </w:rPr>
              <w:t>Прохладный</w:t>
            </w:r>
            <w:proofErr w:type="gramEnd"/>
            <w:r w:rsidRPr="00292013">
              <w:rPr>
                <w:sz w:val="22"/>
                <w:szCs w:val="22"/>
              </w:rPr>
              <w:t xml:space="preserve">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Баксанский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gramStart"/>
            <w:r w:rsidRPr="00292013">
              <w:rPr>
                <w:sz w:val="22"/>
                <w:szCs w:val="22"/>
              </w:rPr>
              <w:t>.З</w:t>
            </w:r>
            <w:proofErr w:type="gramEnd"/>
            <w:r w:rsidRPr="00292013">
              <w:rPr>
                <w:sz w:val="22"/>
                <w:szCs w:val="22"/>
              </w:rPr>
              <w:t>аюково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«Детская школа искусств им. М. </w:t>
            </w:r>
            <w:proofErr w:type="spellStart"/>
            <w:r w:rsidRPr="00292013">
              <w:rPr>
                <w:sz w:val="22"/>
                <w:szCs w:val="22"/>
              </w:rPr>
              <w:t>Кипова</w:t>
            </w:r>
            <w:proofErr w:type="spellEnd"/>
            <w:r w:rsidRPr="00292013">
              <w:rPr>
                <w:sz w:val="22"/>
                <w:szCs w:val="22"/>
              </w:rPr>
              <w:t xml:space="preserve">» 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gramStart"/>
            <w:r w:rsidRPr="00292013">
              <w:rPr>
                <w:sz w:val="22"/>
                <w:szCs w:val="22"/>
              </w:rPr>
              <w:t>.Н</w:t>
            </w:r>
            <w:proofErr w:type="gramEnd"/>
            <w:r w:rsidRPr="00292013">
              <w:rPr>
                <w:sz w:val="22"/>
                <w:szCs w:val="22"/>
              </w:rPr>
              <w:t>ижний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Куркужин</w:t>
            </w:r>
            <w:proofErr w:type="spellEnd"/>
            <w:r w:rsidRPr="00292013">
              <w:rPr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119.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</w:t>
            </w:r>
            <w:r w:rsidRPr="00292013">
              <w:rPr>
                <w:sz w:val="22"/>
                <w:szCs w:val="22"/>
              </w:rPr>
              <w:lastRenderedPageBreak/>
              <w:t xml:space="preserve">музыкальная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gramStart"/>
            <w:r w:rsidRPr="00292013">
              <w:rPr>
                <w:sz w:val="22"/>
                <w:szCs w:val="22"/>
              </w:rPr>
              <w:t>.Б</w:t>
            </w:r>
            <w:proofErr w:type="gramEnd"/>
            <w:r w:rsidRPr="00292013">
              <w:rPr>
                <w:sz w:val="22"/>
                <w:szCs w:val="22"/>
              </w:rPr>
              <w:t>аксаненок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Баксанского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lastRenderedPageBreak/>
              <w:t>Зольский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Муниципальная </w:t>
            </w:r>
            <w:proofErr w:type="spellStart"/>
            <w:r w:rsidRPr="00292013">
              <w:rPr>
                <w:sz w:val="22"/>
                <w:szCs w:val="22"/>
              </w:rPr>
              <w:t>казенная</w:t>
            </w:r>
            <w:proofErr w:type="spellEnd"/>
            <w:r w:rsidRPr="00292013">
              <w:rPr>
                <w:sz w:val="22"/>
                <w:szCs w:val="22"/>
              </w:rPr>
              <w:t xml:space="preserve"> организация дополнительного образования «Районная детская музыкальная школа»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Залукокоаже </w:t>
            </w:r>
            <w:proofErr w:type="spellStart"/>
            <w:r w:rsidRPr="00292013">
              <w:rPr>
                <w:sz w:val="22"/>
                <w:szCs w:val="22"/>
              </w:rPr>
              <w:t>Зольского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Лескенский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Анзорей</w:t>
            </w:r>
            <w:proofErr w:type="spellEnd"/>
            <w:r w:rsidRPr="00292013">
              <w:rPr>
                <w:sz w:val="22"/>
                <w:szCs w:val="22"/>
              </w:rPr>
              <w:t xml:space="preserve"> </w:t>
            </w:r>
            <w:proofErr w:type="spellStart"/>
            <w:r w:rsidRPr="00292013">
              <w:rPr>
                <w:sz w:val="22"/>
                <w:szCs w:val="22"/>
              </w:rPr>
              <w:t>Лескенского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Майский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 им. </w:t>
            </w:r>
            <w:proofErr w:type="spellStart"/>
            <w:r w:rsidRPr="00292013">
              <w:rPr>
                <w:sz w:val="22"/>
                <w:szCs w:val="22"/>
              </w:rPr>
              <w:t>З.Н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Контер</w:t>
            </w:r>
            <w:proofErr w:type="spellEnd"/>
            <w:r w:rsidRPr="00292013">
              <w:rPr>
                <w:sz w:val="22"/>
                <w:szCs w:val="22"/>
              </w:rPr>
              <w:t xml:space="preserve">»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sz w:val="22"/>
                <w:szCs w:val="22"/>
              </w:rPr>
              <w:t>Майский</w:t>
            </w:r>
            <w:proofErr w:type="gramEnd"/>
            <w:r w:rsidRPr="00292013">
              <w:rPr>
                <w:sz w:val="22"/>
                <w:szCs w:val="22"/>
              </w:rPr>
              <w:t xml:space="preserve"> Майского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Прохладненский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 «Детская школа искусств» ст. Солдатская </w:t>
            </w:r>
            <w:proofErr w:type="spellStart"/>
            <w:r w:rsidRPr="00292013">
              <w:rPr>
                <w:sz w:val="22"/>
                <w:szCs w:val="22"/>
              </w:rPr>
              <w:t>Прохладненского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</w:t>
            </w:r>
            <w:proofErr w:type="spellStart"/>
            <w:r w:rsidRPr="00292013">
              <w:rPr>
                <w:sz w:val="22"/>
                <w:szCs w:val="22"/>
              </w:rPr>
              <w:t>п.п</w:t>
            </w:r>
            <w:proofErr w:type="spellEnd"/>
            <w:r w:rsidRPr="00292013">
              <w:rPr>
                <w:sz w:val="22"/>
                <w:szCs w:val="22"/>
              </w:rPr>
              <w:t xml:space="preserve">. Учебного, </w:t>
            </w:r>
            <w:proofErr w:type="spellStart"/>
            <w:r w:rsidRPr="00292013">
              <w:rPr>
                <w:sz w:val="22"/>
                <w:szCs w:val="22"/>
              </w:rPr>
              <w:t>Прохладненского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 муниципального района </w:t>
            </w:r>
          </w:p>
        </w:tc>
      </w:tr>
      <w:tr w:rsidR="001F3694" w:rsidRPr="00292013" w:rsidTr="00062C4B">
        <w:trPr>
          <w:trHeight w:val="837"/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дополнительного образования «Детская школа искусств»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sz w:val="22"/>
                <w:szCs w:val="22"/>
              </w:rPr>
              <w:t>Пролетарское</w:t>
            </w:r>
            <w:proofErr w:type="gramEnd"/>
            <w:r w:rsidRPr="00292013">
              <w:rPr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sz w:val="22"/>
                <w:szCs w:val="22"/>
              </w:rPr>
              <w:t>Прохладненского</w:t>
            </w:r>
            <w:proofErr w:type="spellEnd"/>
            <w:r w:rsidRPr="00292013">
              <w:rPr>
                <w:sz w:val="22"/>
                <w:szCs w:val="22"/>
              </w:rPr>
              <w:t xml:space="preserve"> 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Терский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126.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>. Терек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127.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gramStart"/>
            <w:r w:rsidRPr="00292013">
              <w:rPr>
                <w:sz w:val="22"/>
                <w:szCs w:val="22"/>
              </w:rPr>
              <w:t>Красноармейское</w:t>
            </w:r>
            <w:proofErr w:type="gramEnd"/>
            <w:r w:rsidRPr="00292013">
              <w:rPr>
                <w:sz w:val="22"/>
                <w:szCs w:val="22"/>
              </w:rPr>
              <w:t xml:space="preserve"> Терского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Урванский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128.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школа» 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 xml:space="preserve">.  Нарткала </w:t>
            </w:r>
            <w:proofErr w:type="spellStart"/>
            <w:r w:rsidRPr="00292013">
              <w:rPr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 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129.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gramStart"/>
            <w:r w:rsidRPr="00292013">
              <w:rPr>
                <w:sz w:val="22"/>
                <w:szCs w:val="22"/>
              </w:rPr>
              <w:t>.У</w:t>
            </w:r>
            <w:proofErr w:type="gramEnd"/>
            <w:r w:rsidRPr="00292013">
              <w:rPr>
                <w:sz w:val="22"/>
                <w:szCs w:val="22"/>
              </w:rPr>
              <w:t>рвань</w:t>
            </w:r>
            <w:proofErr w:type="spellEnd"/>
            <w:r w:rsidRPr="00292013">
              <w:rPr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130.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искусств» 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gramStart"/>
            <w:r w:rsidRPr="00292013">
              <w:rPr>
                <w:sz w:val="22"/>
                <w:szCs w:val="22"/>
              </w:rPr>
              <w:t>.С</w:t>
            </w:r>
            <w:proofErr w:type="gramEnd"/>
            <w:r w:rsidRPr="00292013">
              <w:rPr>
                <w:sz w:val="22"/>
                <w:szCs w:val="22"/>
              </w:rPr>
              <w:t>тарый</w:t>
            </w:r>
            <w:proofErr w:type="spellEnd"/>
            <w:r w:rsidRPr="00292013">
              <w:rPr>
                <w:sz w:val="22"/>
                <w:szCs w:val="22"/>
              </w:rPr>
              <w:t xml:space="preserve"> Черек  </w:t>
            </w:r>
            <w:proofErr w:type="spellStart"/>
            <w:r w:rsidRPr="00292013">
              <w:rPr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131.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 учреждение центр дополнительного образования «Радуга» </w:t>
            </w:r>
            <w:r>
              <w:rPr>
                <w:sz w:val="22"/>
                <w:szCs w:val="22"/>
              </w:rPr>
              <w:br/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 xml:space="preserve">. Нарткала  </w:t>
            </w:r>
            <w:proofErr w:type="spellStart"/>
            <w:r w:rsidRPr="00292013">
              <w:rPr>
                <w:sz w:val="22"/>
                <w:szCs w:val="22"/>
              </w:rPr>
              <w:t>Урванского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Чегемский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132.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школа» 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>. Чегем Чегемского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133.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музыкальная школа  </w:t>
            </w:r>
            <w:proofErr w:type="spellStart"/>
            <w:r w:rsidRPr="00292013">
              <w:rPr>
                <w:sz w:val="22"/>
                <w:szCs w:val="22"/>
              </w:rPr>
              <w:t>с.п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Яникой</w:t>
            </w:r>
            <w:proofErr w:type="spellEnd"/>
            <w:r w:rsidRPr="00292013">
              <w:rPr>
                <w:sz w:val="22"/>
                <w:szCs w:val="22"/>
              </w:rPr>
              <w:t xml:space="preserve">» Чегемского муниципального района 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 w:rsidRPr="00292013">
              <w:rPr>
                <w:sz w:val="22"/>
                <w:szCs w:val="22"/>
              </w:rPr>
              <w:t>Черекский</w:t>
            </w:r>
            <w:proofErr w:type="spellEnd"/>
            <w:r w:rsidRPr="00292013">
              <w:rPr>
                <w:sz w:val="22"/>
                <w:szCs w:val="22"/>
              </w:rPr>
              <w:t xml:space="preserve">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134.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 школа искусств </w:t>
            </w:r>
            <w:proofErr w:type="spellStart"/>
            <w:r w:rsidRPr="00292013">
              <w:rPr>
                <w:sz w:val="22"/>
                <w:szCs w:val="22"/>
              </w:rPr>
              <w:t>им.О.Отарова</w:t>
            </w:r>
            <w:proofErr w:type="spellEnd"/>
            <w:r w:rsidRPr="00292013">
              <w:rPr>
                <w:sz w:val="22"/>
                <w:szCs w:val="22"/>
              </w:rPr>
              <w:t xml:space="preserve">»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spellEnd"/>
            <w:r w:rsidRPr="00292013">
              <w:rPr>
                <w:sz w:val="22"/>
                <w:szCs w:val="22"/>
              </w:rPr>
              <w:t xml:space="preserve">. </w:t>
            </w:r>
            <w:proofErr w:type="spellStart"/>
            <w:r w:rsidRPr="00292013">
              <w:rPr>
                <w:sz w:val="22"/>
                <w:szCs w:val="22"/>
              </w:rPr>
              <w:t>Кашхатау</w:t>
            </w:r>
            <w:proofErr w:type="spellEnd"/>
            <w:r w:rsidRPr="00292013">
              <w:rPr>
                <w:sz w:val="22"/>
                <w:szCs w:val="22"/>
              </w:rPr>
              <w:t xml:space="preserve">  </w:t>
            </w:r>
            <w:proofErr w:type="spellStart"/>
            <w:r w:rsidRPr="00292013">
              <w:rPr>
                <w:sz w:val="22"/>
                <w:szCs w:val="22"/>
              </w:rPr>
              <w:t>Черекского</w:t>
            </w:r>
            <w:proofErr w:type="spellEnd"/>
            <w:r w:rsidRPr="00292013">
              <w:rPr>
                <w:sz w:val="22"/>
                <w:szCs w:val="22"/>
              </w:rPr>
              <w:t xml:space="preserve">  муниципального района</w:t>
            </w:r>
          </w:p>
        </w:tc>
      </w:tr>
      <w:tr w:rsidR="001F3694" w:rsidRPr="00292013" w:rsidTr="00062C4B">
        <w:trPr>
          <w:jc w:val="center"/>
        </w:trPr>
        <w:tc>
          <w:tcPr>
            <w:tcW w:w="9402" w:type="dxa"/>
            <w:gridSpan w:val="2"/>
          </w:tcPr>
          <w:p w:rsidR="001F3694" w:rsidRPr="00292013" w:rsidRDefault="001F3694" w:rsidP="00062C4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Эльбрусский муниципальный район</w:t>
            </w:r>
          </w:p>
        </w:tc>
      </w:tr>
      <w:tr w:rsidR="001F3694" w:rsidRPr="00292013" w:rsidTr="00062C4B">
        <w:trPr>
          <w:jc w:val="center"/>
        </w:trPr>
        <w:tc>
          <w:tcPr>
            <w:tcW w:w="626" w:type="dxa"/>
          </w:tcPr>
          <w:p w:rsidR="001F3694" w:rsidRPr="00292013" w:rsidRDefault="001F3694" w:rsidP="00062C4B">
            <w:pPr>
              <w:jc w:val="center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>135.</w:t>
            </w:r>
          </w:p>
        </w:tc>
        <w:tc>
          <w:tcPr>
            <w:tcW w:w="8776" w:type="dxa"/>
          </w:tcPr>
          <w:p w:rsidR="001F3694" w:rsidRPr="00292013" w:rsidRDefault="001F3694" w:rsidP="00062C4B">
            <w:pPr>
              <w:widowControl w:val="0"/>
              <w:autoSpaceDE w:val="0"/>
              <w:rPr>
                <w:sz w:val="22"/>
                <w:szCs w:val="22"/>
              </w:rPr>
            </w:pPr>
            <w:r w:rsidRPr="00292013">
              <w:rPr>
                <w:sz w:val="22"/>
                <w:szCs w:val="22"/>
              </w:rPr>
              <w:t xml:space="preserve">Муниципальное  </w:t>
            </w:r>
            <w:proofErr w:type="spellStart"/>
            <w:r w:rsidRPr="00292013">
              <w:rPr>
                <w:sz w:val="22"/>
                <w:szCs w:val="22"/>
              </w:rPr>
              <w:t>казенное</w:t>
            </w:r>
            <w:proofErr w:type="spellEnd"/>
            <w:r w:rsidRPr="00292013">
              <w:rPr>
                <w:sz w:val="22"/>
                <w:szCs w:val="22"/>
              </w:rPr>
              <w:t xml:space="preserve"> учреждение дополнительного образования «Детская школа искусств им. </w:t>
            </w:r>
            <w:proofErr w:type="spellStart"/>
            <w:r w:rsidRPr="00292013">
              <w:rPr>
                <w:sz w:val="22"/>
                <w:szCs w:val="22"/>
              </w:rPr>
              <w:t>С.Абаева</w:t>
            </w:r>
            <w:proofErr w:type="spellEnd"/>
            <w:r w:rsidRPr="00292013">
              <w:rPr>
                <w:sz w:val="22"/>
                <w:szCs w:val="22"/>
              </w:rPr>
              <w:t xml:space="preserve">» </w:t>
            </w:r>
            <w:proofErr w:type="spellStart"/>
            <w:r w:rsidRPr="00292013">
              <w:rPr>
                <w:sz w:val="22"/>
                <w:szCs w:val="22"/>
              </w:rPr>
              <w:t>г.п</w:t>
            </w:r>
            <w:proofErr w:type="gramStart"/>
            <w:r w:rsidRPr="00292013">
              <w:rPr>
                <w:sz w:val="22"/>
                <w:szCs w:val="22"/>
              </w:rPr>
              <w:t>.Т</w:t>
            </w:r>
            <w:proofErr w:type="gramEnd"/>
            <w:r w:rsidRPr="00292013">
              <w:rPr>
                <w:sz w:val="22"/>
                <w:szCs w:val="22"/>
              </w:rPr>
              <w:t>ырныауз</w:t>
            </w:r>
            <w:proofErr w:type="spellEnd"/>
            <w:r w:rsidRPr="00292013">
              <w:rPr>
                <w:sz w:val="22"/>
                <w:szCs w:val="22"/>
              </w:rPr>
              <w:t xml:space="preserve"> Эльбрусского муниципального  района</w:t>
            </w:r>
          </w:p>
        </w:tc>
      </w:tr>
    </w:tbl>
    <w:p w:rsidR="00F42B48" w:rsidRDefault="001F3694" w:rsidP="00B17183">
      <w:pPr>
        <w:widowControl w:val="0"/>
        <w:autoSpaceDE w:val="0"/>
        <w:autoSpaceDN w:val="0"/>
        <w:adjustRightInd w:val="0"/>
      </w:pPr>
      <w:r w:rsidRPr="000F0DE9">
        <w:rPr>
          <w:b/>
          <w:sz w:val="22"/>
          <w:szCs w:val="22"/>
        </w:rPr>
        <w:t>ВСЕГО: 135 образовательных организаций</w:t>
      </w:r>
    </w:p>
    <w:sectPr w:rsidR="00F4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94"/>
    <w:rsid w:val="001F3694"/>
    <w:rsid w:val="005D31CF"/>
    <w:rsid w:val="00B17183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rechnoe.ucoz.net/" TargetMode="External"/><Relationship Id="rId5" Type="http://schemas.openxmlformats.org/officeDocument/2006/relationships/hyperlink" Target="https://school-alt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4</cp:revision>
  <dcterms:created xsi:type="dcterms:W3CDTF">2020-08-05T09:35:00Z</dcterms:created>
  <dcterms:modified xsi:type="dcterms:W3CDTF">2020-08-05T14:50:00Z</dcterms:modified>
</cp:coreProperties>
</file>